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Tahoma" w:cs="Tahoma" w:eastAsia="Tahoma" w:hAnsi="Tahoma"/>
          <w:b w:val="0"/>
          <w:vertAlign w:val="baseline"/>
        </w:rPr>
      </w:pPr>
      <w:r w:rsidDel="00000000" w:rsidR="00000000" w:rsidRPr="00000000">
        <w:rPr>
          <w:rFonts w:ascii="Tahoma" w:cs="Tahoma" w:eastAsia="Tahoma" w:hAnsi="Tahoma"/>
          <w:b w:val="1"/>
          <w:vertAlign w:val="baseline"/>
          <w:rtl w:val="0"/>
        </w:rPr>
        <w:t xml:space="preserve">MADISON </w:t>
      </w:r>
      <w:r w:rsidDel="00000000" w:rsidR="00000000" w:rsidRPr="00000000">
        <w:rPr>
          <w:rFonts w:ascii="Tahoma" w:cs="Tahoma" w:eastAsia="Tahoma" w:hAnsi="Tahoma"/>
          <w:b w:val="1"/>
          <w:rtl w:val="0"/>
        </w:rPr>
        <w:t xml:space="preserve">_______</w:t>
      </w:r>
      <w:r w:rsidDel="00000000" w:rsidR="00000000" w:rsidRPr="00000000">
        <w:rPr>
          <w:rFonts w:ascii="Tahoma" w:cs="Tahoma" w:eastAsia="Tahoma" w:hAnsi="Tahoma"/>
          <w:b w:val="1"/>
          <w:vertAlign w:val="baseline"/>
          <w:rtl w:val="0"/>
        </w:rPr>
        <w:t xml:space="preserve"> ATHLETIC DEPARTMENT</w:t>
      </w:r>
      <w:r w:rsidDel="00000000" w:rsidR="00000000" w:rsidRPr="00000000">
        <w:rPr>
          <w:rtl w:val="0"/>
        </w:rPr>
      </w:r>
    </w:p>
    <w:p w:rsidR="00000000" w:rsidDel="00000000" w:rsidP="00000000" w:rsidRDefault="00000000" w:rsidRPr="00000000" w14:paraId="00000002">
      <w:pPr>
        <w:jc w:val="center"/>
        <w:rPr>
          <w:rFonts w:ascii="Tahoma" w:cs="Tahoma" w:eastAsia="Tahoma" w:hAnsi="Tahoma"/>
          <w:b w:val="0"/>
          <w:vertAlign w:val="baseline"/>
        </w:rPr>
      </w:pPr>
      <w:r w:rsidDel="00000000" w:rsidR="00000000" w:rsidRPr="00000000">
        <w:rPr>
          <w:rFonts w:ascii="Tahoma" w:cs="Tahoma" w:eastAsia="Tahoma" w:hAnsi="Tahoma"/>
          <w:b w:val="1"/>
          <w:vertAlign w:val="baseline"/>
          <w:rtl w:val="0"/>
        </w:rPr>
        <w:t xml:space="preserve">ASSISTANT COACH EVALUATION</w:t>
      </w:r>
      <w:r w:rsidDel="00000000" w:rsidR="00000000" w:rsidRPr="00000000">
        <w:rPr>
          <w:rtl w:val="0"/>
        </w:rPr>
      </w:r>
    </w:p>
    <w:p w:rsidR="00000000" w:rsidDel="00000000" w:rsidP="00000000" w:rsidRDefault="00000000" w:rsidRPr="00000000" w14:paraId="00000003">
      <w:pPr>
        <w:jc w:val="center"/>
        <w:rPr>
          <w:rFonts w:ascii="Tahoma" w:cs="Tahoma" w:eastAsia="Tahoma" w:hAnsi="Tahoma"/>
          <w:b w:val="0"/>
          <w:vertAlign w:val="baseline"/>
        </w:rPr>
      </w:pPr>
      <w:r w:rsidDel="00000000" w:rsidR="00000000" w:rsidRPr="00000000">
        <w:rPr>
          <w:rtl w:val="0"/>
        </w:rPr>
      </w:r>
    </w:p>
    <w:p w:rsidR="00000000" w:rsidDel="00000000" w:rsidP="00000000" w:rsidRDefault="00000000" w:rsidRPr="00000000" w14:paraId="00000004">
      <w:pPr>
        <w:jc w:val="center"/>
        <w:rPr>
          <w:sz w:val="22"/>
          <w:szCs w:val="22"/>
          <w:vertAlign w:val="baseline"/>
        </w:rPr>
      </w:pPr>
      <w:r w:rsidDel="00000000" w:rsidR="00000000" w:rsidRPr="00000000">
        <w:rPr>
          <w:rtl w:val="0"/>
        </w:rPr>
      </w:r>
    </w:p>
    <w:p w:rsidR="00000000" w:rsidDel="00000000" w:rsidP="00000000" w:rsidRDefault="00000000" w:rsidRPr="00000000" w14:paraId="00000005">
      <w:pPr>
        <w:jc w:val="center"/>
        <w:rPr>
          <w:sz w:val="22"/>
          <w:szCs w:val="22"/>
          <w:vertAlign w:val="baseline"/>
        </w:rPr>
      </w:pPr>
      <w:r w:rsidDel="00000000" w:rsidR="00000000" w:rsidRPr="00000000">
        <w:rPr>
          <w:rtl w:val="0"/>
        </w:rPr>
      </w:r>
    </w:p>
    <w:p w:rsidR="00000000" w:rsidDel="00000000" w:rsidP="00000000" w:rsidRDefault="00000000" w:rsidRPr="00000000" w14:paraId="00000006">
      <w:pPr>
        <w:tabs>
          <w:tab w:val="left" w:leader="none" w:pos="4320"/>
          <w:tab w:val="left" w:leader="none" w:pos="5040"/>
          <w:tab w:val="left" w:leader="none" w:pos="10620"/>
        </w:tabs>
        <w:rPr>
          <w:sz w:val="22"/>
          <w:szCs w:val="22"/>
          <w:vertAlign w:val="baseline"/>
        </w:rPr>
      </w:pPr>
      <w:r w:rsidDel="00000000" w:rsidR="00000000" w:rsidRPr="00000000">
        <w:rPr>
          <w:sz w:val="22"/>
          <w:szCs w:val="22"/>
          <w:vertAlign w:val="baseline"/>
          <w:rtl w:val="0"/>
        </w:rPr>
        <w:t xml:space="preserve">NAME:  ____________________________________________________________________________________                                           </w:t>
      </w:r>
    </w:p>
    <w:p w:rsidR="00000000" w:rsidDel="00000000" w:rsidP="00000000" w:rsidRDefault="00000000" w:rsidRPr="00000000" w14:paraId="00000007">
      <w:pPr>
        <w:tabs>
          <w:tab w:val="left" w:leader="none" w:pos="4320"/>
          <w:tab w:val="left" w:leader="none" w:pos="5040"/>
          <w:tab w:val="left" w:leader="none" w:pos="10620"/>
        </w:tabs>
        <w:rPr>
          <w:sz w:val="22"/>
          <w:szCs w:val="22"/>
          <w:vertAlign w:val="baseline"/>
        </w:rPr>
      </w:pPr>
      <w:r w:rsidDel="00000000" w:rsidR="00000000" w:rsidRPr="00000000">
        <w:rPr>
          <w:rtl w:val="0"/>
        </w:rPr>
      </w:r>
    </w:p>
    <w:p w:rsidR="00000000" w:rsidDel="00000000" w:rsidP="00000000" w:rsidRDefault="00000000" w:rsidRPr="00000000" w14:paraId="00000008">
      <w:pPr>
        <w:tabs>
          <w:tab w:val="left" w:leader="none" w:pos="4320"/>
          <w:tab w:val="left" w:leader="none" w:pos="5040"/>
          <w:tab w:val="left" w:leader="none" w:pos="10620"/>
        </w:tabs>
        <w:rPr>
          <w:sz w:val="22"/>
          <w:szCs w:val="22"/>
          <w:vertAlign w:val="baseline"/>
        </w:rPr>
      </w:pPr>
      <w:r w:rsidDel="00000000" w:rsidR="00000000" w:rsidRPr="00000000">
        <w:rPr>
          <w:sz w:val="22"/>
          <w:szCs w:val="22"/>
          <w:vertAlign w:val="baseline"/>
          <w:rtl w:val="0"/>
        </w:rPr>
        <w:t xml:space="preserve">SCHOOL:  __________________________________________________________________________________  </w:t>
      </w:r>
    </w:p>
    <w:p w:rsidR="00000000" w:rsidDel="00000000" w:rsidP="00000000" w:rsidRDefault="00000000" w:rsidRPr="00000000" w14:paraId="00000009">
      <w:pPr>
        <w:tabs>
          <w:tab w:val="left" w:leader="none" w:pos="4320"/>
          <w:tab w:val="left" w:leader="none" w:pos="5040"/>
          <w:tab w:val="left" w:leader="none" w:pos="10620"/>
        </w:tabs>
        <w:rPr>
          <w:sz w:val="22"/>
          <w:szCs w:val="22"/>
          <w:vertAlign w:val="baseline"/>
        </w:rPr>
      </w:pPr>
      <w:r w:rsidDel="00000000" w:rsidR="00000000" w:rsidRPr="00000000">
        <w:rPr>
          <w:rtl w:val="0"/>
        </w:rPr>
      </w:r>
    </w:p>
    <w:p w:rsidR="00000000" w:rsidDel="00000000" w:rsidP="00000000" w:rsidRDefault="00000000" w:rsidRPr="00000000" w14:paraId="0000000A">
      <w:pPr>
        <w:tabs>
          <w:tab w:val="left" w:leader="none" w:pos="4320"/>
          <w:tab w:val="left" w:leader="none" w:pos="5040"/>
          <w:tab w:val="left" w:leader="none" w:pos="10620"/>
        </w:tabs>
        <w:rPr>
          <w:sz w:val="22"/>
          <w:szCs w:val="22"/>
          <w:vertAlign w:val="baseline"/>
        </w:rPr>
      </w:pPr>
      <w:r w:rsidDel="00000000" w:rsidR="00000000" w:rsidRPr="00000000">
        <w:rPr>
          <w:sz w:val="22"/>
          <w:szCs w:val="22"/>
          <w:vertAlign w:val="baseline"/>
          <w:rtl w:val="0"/>
        </w:rPr>
        <w:t xml:space="preserve">ASSIGNMENT:  _____________________________________________________________________________</w:t>
      </w:r>
    </w:p>
    <w:p w:rsidR="00000000" w:rsidDel="00000000" w:rsidP="00000000" w:rsidRDefault="00000000" w:rsidRPr="00000000" w14:paraId="0000000B">
      <w:pPr>
        <w:tabs>
          <w:tab w:val="left" w:leader="none" w:pos="2160"/>
          <w:tab w:val="left" w:leader="none" w:pos="5040"/>
          <w:tab w:val="left" w:leader="none" w:pos="7920"/>
        </w:tabs>
        <w:rPr>
          <w:sz w:val="22"/>
          <w:szCs w:val="22"/>
          <w:vertAlign w:val="baseline"/>
        </w:rPr>
      </w:pPr>
      <w:r w:rsidDel="00000000" w:rsidR="00000000" w:rsidRPr="00000000">
        <w:rPr>
          <w:rtl w:val="0"/>
        </w:rPr>
      </w:r>
    </w:p>
    <w:p w:rsidR="00000000" w:rsidDel="00000000" w:rsidP="00000000" w:rsidRDefault="00000000" w:rsidRPr="00000000" w14:paraId="0000000C">
      <w:pPr>
        <w:tabs>
          <w:tab w:val="left" w:leader="none" w:pos="2160"/>
          <w:tab w:val="left" w:leader="none" w:pos="5040"/>
          <w:tab w:val="left" w:leader="none" w:pos="7920"/>
        </w:tabs>
        <w:rPr>
          <w:sz w:val="22"/>
          <w:szCs w:val="22"/>
          <w:vertAlign w:val="baseline"/>
        </w:rPr>
      </w:pPr>
      <w:r w:rsidDel="00000000" w:rsidR="00000000" w:rsidRPr="00000000">
        <w:rPr>
          <w:sz w:val="22"/>
          <w:szCs w:val="22"/>
          <w:vertAlign w:val="baseline"/>
          <w:rtl w:val="0"/>
        </w:rPr>
        <w:t xml:space="preserve">Rating Scale:  The rating scale is a 1-5 continuum, e.g., “1” indicates that the coach is performing duties in an unsatisfactory manner, “3” indicates performance standards are being met and the coach is performing duties in a satisfactory manner, “5” indicates that the coach significantly exceeds performance standards.  “N/A” indicates that the criteria is not applicable.</w:t>
      </w:r>
    </w:p>
    <w:p w:rsidR="00000000" w:rsidDel="00000000" w:rsidP="00000000" w:rsidRDefault="00000000" w:rsidRPr="00000000" w14:paraId="0000000D">
      <w:pPr>
        <w:tabs>
          <w:tab w:val="left" w:leader="none" w:pos="1800"/>
          <w:tab w:val="left" w:leader="none" w:pos="3600"/>
          <w:tab w:val="left" w:leader="none" w:pos="5400"/>
          <w:tab w:val="left" w:leader="none" w:pos="7110"/>
        </w:tabs>
        <w:rPr>
          <w:sz w:val="22"/>
          <w:szCs w:val="22"/>
          <w:vertAlign w:val="baseline"/>
        </w:rPr>
      </w:pPr>
      <w:r w:rsidDel="00000000" w:rsidR="00000000" w:rsidRPr="00000000">
        <w:rPr>
          <w:sz w:val="22"/>
          <w:szCs w:val="22"/>
          <w:vertAlign w:val="baseline"/>
          <w:rtl w:val="0"/>
        </w:rPr>
        <w:t xml:space="preserve"> </w:t>
      </w:r>
    </w:p>
    <w:p w:rsidR="00000000" w:rsidDel="00000000" w:rsidP="00000000" w:rsidRDefault="00000000" w:rsidRPr="00000000" w14:paraId="0000000E">
      <w:pPr>
        <w:pStyle w:val="Heading3"/>
        <w:rPr>
          <w:b w:val="0"/>
          <w:sz w:val="22"/>
          <w:szCs w:val="22"/>
          <w:vertAlign w:val="baseline"/>
        </w:rPr>
      </w:pPr>
      <w:r w:rsidDel="00000000" w:rsidR="00000000" w:rsidRPr="00000000">
        <w:rPr>
          <w:b w:val="0"/>
          <w:sz w:val="22"/>
          <w:szCs w:val="22"/>
          <w:vertAlign w:val="baseline"/>
          <w:rtl w:val="0"/>
        </w:rPr>
        <w:t xml:space="preserve">Administration</w:t>
      </w:r>
    </w:p>
    <w:p w:rsidR="00000000" w:rsidDel="00000000" w:rsidP="00000000" w:rsidRDefault="00000000" w:rsidRPr="00000000" w14:paraId="0000000F">
      <w:pPr>
        <w:tabs>
          <w:tab w:val="left" w:leader="none" w:pos="7920"/>
        </w:tabs>
        <w:rPr>
          <w:sz w:val="22"/>
          <w:szCs w:val="22"/>
          <w:vertAlign w:val="baseline"/>
        </w:rPr>
      </w:pPr>
      <w:r w:rsidDel="00000000" w:rsidR="00000000" w:rsidRPr="00000000">
        <w:rPr>
          <w:sz w:val="22"/>
          <w:szCs w:val="22"/>
          <w:vertAlign w:val="baseline"/>
          <w:rtl w:val="0"/>
        </w:rPr>
        <w:t xml:space="preserve">1.  Assists with care of equipment (distribution, collection, inventory, cleaning, storage)</w:t>
        <w:tab/>
        <w:t xml:space="preserve">1    2    3    4    5    N/A</w:t>
      </w:r>
    </w:p>
    <w:p w:rsidR="00000000" w:rsidDel="00000000" w:rsidP="00000000" w:rsidRDefault="00000000" w:rsidRPr="00000000" w14:paraId="00000010">
      <w:pPr>
        <w:tabs>
          <w:tab w:val="left" w:leader="none" w:pos="7920"/>
        </w:tabs>
        <w:rPr>
          <w:sz w:val="22"/>
          <w:szCs w:val="22"/>
          <w:vertAlign w:val="baseline"/>
        </w:rPr>
      </w:pPr>
      <w:r w:rsidDel="00000000" w:rsidR="00000000" w:rsidRPr="00000000">
        <w:rPr>
          <w:sz w:val="22"/>
          <w:szCs w:val="22"/>
          <w:vertAlign w:val="baseline"/>
          <w:rtl w:val="0"/>
        </w:rPr>
        <w:t xml:space="preserve">2.  Runs practices that are well organized and efficient </w:t>
        <w:tab/>
        <w:t xml:space="preserve">1    2    3    4    5    N/A</w:t>
      </w:r>
    </w:p>
    <w:p w:rsidR="00000000" w:rsidDel="00000000" w:rsidP="00000000" w:rsidRDefault="00000000" w:rsidRPr="00000000" w14:paraId="00000011">
      <w:pPr>
        <w:tabs>
          <w:tab w:val="left" w:leader="none" w:pos="7920"/>
        </w:tabs>
        <w:rPr>
          <w:sz w:val="22"/>
          <w:szCs w:val="22"/>
          <w:vertAlign w:val="baseline"/>
        </w:rPr>
      </w:pPr>
      <w:r w:rsidDel="00000000" w:rsidR="00000000" w:rsidRPr="00000000">
        <w:rPr>
          <w:sz w:val="22"/>
          <w:szCs w:val="22"/>
          <w:vertAlign w:val="baseline"/>
          <w:rtl w:val="0"/>
        </w:rPr>
        <w:t xml:space="preserve">3.  Provides supervision (before and after practices and games)</w:t>
        <w:tab/>
        <w:t xml:space="preserve">1    2    3    4    5    N/A</w:t>
      </w:r>
    </w:p>
    <w:p w:rsidR="00000000" w:rsidDel="00000000" w:rsidP="00000000" w:rsidRDefault="00000000" w:rsidRPr="00000000" w14:paraId="00000012">
      <w:pPr>
        <w:tabs>
          <w:tab w:val="left" w:leader="none" w:pos="7920"/>
        </w:tabs>
        <w:rPr>
          <w:sz w:val="22"/>
          <w:szCs w:val="22"/>
          <w:vertAlign w:val="baseline"/>
        </w:rPr>
      </w:pPr>
      <w:r w:rsidDel="00000000" w:rsidR="00000000" w:rsidRPr="00000000">
        <w:rPr>
          <w:sz w:val="22"/>
          <w:szCs w:val="22"/>
          <w:vertAlign w:val="baseline"/>
          <w:rtl w:val="0"/>
        </w:rPr>
        <w:t xml:space="preserve">4.  Adherence to school and activities department policies and procedures</w:t>
        <w:tab/>
        <w:t xml:space="preserve">1    2    3    4    5    N/A</w:t>
      </w:r>
    </w:p>
    <w:p w:rsidR="00000000" w:rsidDel="00000000" w:rsidP="00000000" w:rsidRDefault="00000000" w:rsidRPr="00000000" w14:paraId="00000013">
      <w:pPr>
        <w:tabs>
          <w:tab w:val="left" w:leader="none" w:pos="7920"/>
        </w:tabs>
        <w:rPr>
          <w:sz w:val="22"/>
          <w:szCs w:val="22"/>
          <w:vertAlign w:val="baseline"/>
        </w:rPr>
      </w:pPr>
      <w:r w:rsidDel="00000000" w:rsidR="00000000" w:rsidRPr="00000000">
        <w:rPr>
          <w:sz w:val="22"/>
          <w:szCs w:val="22"/>
          <w:vertAlign w:val="baseline"/>
          <w:rtl w:val="0"/>
        </w:rPr>
        <w:t xml:space="preserve">     (pre/post season information, conduct code, injury forms, etc.)</w:t>
      </w:r>
    </w:p>
    <w:p w:rsidR="00000000" w:rsidDel="00000000" w:rsidP="00000000" w:rsidRDefault="00000000" w:rsidRPr="00000000" w14:paraId="00000014">
      <w:pPr>
        <w:tabs>
          <w:tab w:val="left" w:leader="none" w:pos="7920"/>
        </w:tabs>
        <w:rPr>
          <w:sz w:val="22"/>
          <w:szCs w:val="22"/>
          <w:vertAlign w:val="baseline"/>
        </w:rPr>
      </w:pPr>
      <w:r w:rsidDel="00000000" w:rsidR="00000000" w:rsidRPr="00000000">
        <w:rPr>
          <w:sz w:val="22"/>
          <w:szCs w:val="22"/>
          <w:vertAlign w:val="baseline"/>
          <w:rtl w:val="0"/>
        </w:rPr>
        <w:t xml:space="preserve">5.  Understands and follows rules set forth by the WIAA</w:t>
        <w:tab/>
        <w:t xml:space="preserve">1    2    3    4    5    N/A</w:t>
      </w:r>
    </w:p>
    <w:p w:rsidR="00000000" w:rsidDel="00000000" w:rsidP="00000000" w:rsidRDefault="00000000" w:rsidRPr="00000000" w14:paraId="00000015">
      <w:pPr>
        <w:rPr>
          <w:sz w:val="22"/>
          <w:szCs w:val="22"/>
          <w:vertAlign w:val="baseline"/>
        </w:rPr>
      </w:pPr>
      <w:r w:rsidDel="00000000" w:rsidR="00000000" w:rsidRPr="00000000">
        <w:rPr>
          <w:sz w:val="22"/>
          <w:szCs w:val="22"/>
          <w:vertAlign w:val="baseline"/>
          <w:rtl w:val="0"/>
        </w:rPr>
        <w:t xml:space="preserve">6.  Keeps head coach informed of any problems before, during</w:t>
        <w:tab/>
        <w:tab/>
        <w:t xml:space="preserve"> </w:t>
        <w:tab/>
        <w:tab/>
        <w:t xml:space="preserve">1    2    3    4    5    N/A</w:t>
        <w:tab/>
      </w:r>
    </w:p>
    <w:p w:rsidR="00000000" w:rsidDel="00000000" w:rsidP="00000000" w:rsidRDefault="00000000" w:rsidRPr="00000000" w14:paraId="00000016">
      <w:pPr>
        <w:tabs>
          <w:tab w:val="left" w:leader="none" w:pos="6660"/>
          <w:tab w:val="left" w:leader="none" w:pos="7380"/>
          <w:tab w:val="left" w:leader="none" w:pos="8100"/>
          <w:tab w:val="left" w:leader="none" w:pos="8820"/>
          <w:tab w:val="left" w:leader="none" w:pos="9540"/>
          <w:tab w:val="left" w:leader="none" w:pos="10260"/>
        </w:tabs>
        <w:ind w:left="360" w:firstLine="0"/>
        <w:rPr>
          <w:sz w:val="22"/>
          <w:szCs w:val="22"/>
          <w:vertAlign w:val="baseline"/>
        </w:rPr>
      </w:pPr>
      <w:r w:rsidDel="00000000" w:rsidR="00000000" w:rsidRPr="00000000">
        <w:rPr>
          <w:sz w:val="22"/>
          <w:szCs w:val="22"/>
          <w:vertAlign w:val="baseline"/>
          <w:rtl w:val="0"/>
        </w:rPr>
        <w:t xml:space="preserve">or after all sporting events.</w:t>
      </w:r>
    </w:p>
    <w:p w:rsidR="00000000" w:rsidDel="00000000" w:rsidP="00000000" w:rsidRDefault="00000000" w:rsidRPr="00000000" w14:paraId="00000017">
      <w:pPr>
        <w:tabs>
          <w:tab w:val="left" w:leader="none" w:pos="7920"/>
        </w:tabs>
        <w:rPr>
          <w:sz w:val="22"/>
          <w:szCs w:val="22"/>
          <w:vertAlign w:val="baseline"/>
        </w:rPr>
      </w:pPr>
      <w:r w:rsidDel="00000000" w:rsidR="00000000" w:rsidRPr="00000000">
        <w:rPr>
          <w:sz w:val="22"/>
          <w:szCs w:val="22"/>
          <w:vertAlign w:val="baseline"/>
          <w:rtl w:val="0"/>
        </w:rPr>
        <w:t xml:space="preserve">7.  Attends pre-season parent/athlete meeting and adheres to expectations presented</w:t>
        <w:tab/>
        <w:t xml:space="preserve">1    2    3    4    5    N/A</w:t>
      </w:r>
    </w:p>
    <w:p w:rsidR="00000000" w:rsidDel="00000000" w:rsidP="00000000" w:rsidRDefault="00000000" w:rsidRPr="00000000" w14:paraId="00000018">
      <w:pPr>
        <w:tabs>
          <w:tab w:val="left" w:leader="none" w:pos="7920"/>
        </w:tabs>
        <w:rPr>
          <w:sz w:val="22"/>
          <w:szCs w:val="22"/>
          <w:vertAlign w:val="baseline"/>
        </w:rPr>
      </w:pPr>
      <w:r w:rsidDel="00000000" w:rsidR="00000000" w:rsidRPr="00000000">
        <w:rPr>
          <w:rtl w:val="0"/>
        </w:rPr>
      </w:r>
    </w:p>
    <w:p w:rsidR="00000000" w:rsidDel="00000000" w:rsidP="00000000" w:rsidRDefault="00000000" w:rsidRPr="00000000" w14:paraId="00000019">
      <w:pPr>
        <w:pStyle w:val="Heading3"/>
        <w:tabs>
          <w:tab w:val="left" w:leader="none" w:pos="7920"/>
        </w:tabs>
        <w:rPr>
          <w:b w:val="0"/>
          <w:sz w:val="22"/>
          <w:szCs w:val="22"/>
          <w:vertAlign w:val="baseline"/>
        </w:rPr>
      </w:pPr>
      <w:r w:rsidDel="00000000" w:rsidR="00000000" w:rsidRPr="00000000">
        <w:rPr>
          <w:b w:val="0"/>
          <w:sz w:val="22"/>
          <w:szCs w:val="22"/>
          <w:vertAlign w:val="baseline"/>
          <w:rtl w:val="0"/>
        </w:rPr>
        <w:t xml:space="preserve">Skills</w:t>
      </w:r>
    </w:p>
    <w:p w:rsidR="00000000" w:rsidDel="00000000" w:rsidP="00000000" w:rsidRDefault="00000000" w:rsidRPr="00000000" w14:paraId="0000001A">
      <w:pPr>
        <w:tabs>
          <w:tab w:val="left" w:leader="none" w:pos="7920"/>
        </w:tabs>
        <w:rPr>
          <w:sz w:val="22"/>
          <w:szCs w:val="22"/>
          <w:vertAlign w:val="baseline"/>
        </w:rPr>
      </w:pPr>
      <w:r w:rsidDel="00000000" w:rsidR="00000000" w:rsidRPr="00000000">
        <w:rPr>
          <w:sz w:val="22"/>
          <w:szCs w:val="22"/>
          <w:vertAlign w:val="baseline"/>
          <w:rtl w:val="0"/>
        </w:rPr>
        <w:t xml:space="preserve">1.  Demonstrates knowledge of fundamental skills and rules of the sport</w:t>
        <w:tab/>
        <w:t xml:space="preserve">1    2    3    4    5    N/A</w:t>
      </w:r>
    </w:p>
    <w:p w:rsidR="00000000" w:rsidDel="00000000" w:rsidP="00000000" w:rsidRDefault="00000000" w:rsidRPr="00000000" w14:paraId="0000001B">
      <w:pPr>
        <w:tabs>
          <w:tab w:val="left" w:leader="none" w:pos="7920"/>
        </w:tabs>
        <w:rPr>
          <w:sz w:val="22"/>
          <w:szCs w:val="22"/>
          <w:vertAlign w:val="baseline"/>
        </w:rPr>
      </w:pPr>
      <w:r w:rsidDel="00000000" w:rsidR="00000000" w:rsidRPr="00000000">
        <w:rPr>
          <w:sz w:val="22"/>
          <w:szCs w:val="22"/>
          <w:vertAlign w:val="baseline"/>
          <w:rtl w:val="0"/>
        </w:rPr>
        <w:t xml:space="preserve">2.  Utilizes appropriate teaching techniques</w:t>
        <w:tab/>
        <w:t xml:space="preserve">1    2    3    4    5    N/A</w:t>
      </w:r>
    </w:p>
    <w:p w:rsidR="00000000" w:rsidDel="00000000" w:rsidP="00000000" w:rsidRDefault="00000000" w:rsidRPr="00000000" w14:paraId="0000001C">
      <w:pPr>
        <w:tabs>
          <w:tab w:val="left" w:leader="none" w:pos="7920"/>
        </w:tabs>
        <w:rPr>
          <w:sz w:val="22"/>
          <w:szCs w:val="22"/>
          <w:vertAlign w:val="baseline"/>
        </w:rPr>
      </w:pPr>
      <w:r w:rsidDel="00000000" w:rsidR="00000000" w:rsidRPr="00000000">
        <w:rPr>
          <w:sz w:val="22"/>
          <w:szCs w:val="22"/>
          <w:vertAlign w:val="baseline"/>
          <w:rtl w:val="0"/>
        </w:rPr>
        <w:t xml:space="preserve">3.  Demonstrates game preparation and appropriate decision making</w:t>
        <w:tab/>
        <w:t xml:space="preserve">1    2    3    4    5    N/A</w:t>
      </w:r>
    </w:p>
    <w:p w:rsidR="00000000" w:rsidDel="00000000" w:rsidP="00000000" w:rsidRDefault="00000000" w:rsidRPr="00000000" w14:paraId="0000001D">
      <w:pPr>
        <w:tabs>
          <w:tab w:val="left" w:leader="none" w:pos="7920"/>
        </w:tabs>
        <w:rPr>
          <w:sz w:val="22"/>
          <w:szCs w:val="22"/>
          <w:vertAlign w:val="baseline"/>
        </w:rPr>
      </w:pPr>
      <w:r w:rsidDel="00000000" w:rsidR="00000000" w:rsidRPr="00000000">
        <w:rPr>
          <w:sz w:val="22"/>
          <w:szCs w:val="22"/>
          <w:vertAlign w:val="baseline"/>
          <w:rtl w:val="0"/>
        </w:rPr>
        <w:t xml:space="preserve">4.  Knowledgeable in the prevention and care of injuries </w:t>
        <w:tab/>
        <w:t xml:space="preserve">1    2    3    4    5    N/A</w:t>
      </w:r>
    </w:p>
    <w:p w:rsidR="00000000" w:rsidDel="00000000" w:rsidP="00000000" w:rsidRDefault="00000000" w:rsidRPr="00000000" w14:paraId="0000001E">
      <w:pPr>
        <w:tabs>
          <w:tab w:val="left" w:leader="none" w:pos="7920"/>
        </w:tabs>
        <w:rPr>
          <w:sz w:val="22"/>
          <w:szCs w:val="22"/>
          <w:vertAlign w:val="baseline"/>
        </w:rPr>
      </w:pPr>
      <w:r w:rsidDel="00000000" w:rsidR="00000000" w:rsidRPr="00000000">
        <w:rPr>
          <w:rtl w:val="0"/>
        </w:rPr>
      </w:r>
    </w:p>
    <w:p w:rsidR="00000000" w:rsidDel="00000000" w:rsidP="00000000" w:rsidRDefault="00000000" w:rsidRPr="00000000" w14:paraId="0000001F">
      <w:pPr>
        <w:pStyle w:val="Heading3"/>
        <w:tabs>
          <w:tab w:val="left" w:leader="none" w:pos="7920"/>
        </w:tabs>
        <w:rPr>
          <w:b w:val="0"/>
          <w:sz w:val="22"/>
          <w:szCs w:val="22"/>
          <w:vertAlign w:val="baseline"/>
        </w:rPr>
      </w:pPr>
      <w:r w:rsidDel="00000000" w:rsidR="00000000" w:rsidRPr="00000000">
        <w:rPr>
          <w:b w:val="0"/>
          <w:sz w:val="22"/>
          <w:szCs w:val="22"/>
          <w:vertAlign w:val="baseline"/>
          <w:rtl w:val="0"/>
        </w:rPr>
        <w:t xml:space="preserve">Relationships/Attitude</w:t>
      </w:r>
    </w:p>
    <w:p w:rsidR="00000000" w:rsidDel="00000000" w:rsidP="00000000" w:rsidRDefault="00000000" w:rsidRPr="00000000" w14:paraId="00000020">
      <w:pPr>
        <w:tabs>
          <w:tab w:val="left" w:leader="none" w:pos="7920"/>
        </w:tabs>
        <w:rPr>
          <w:sz w:val="22"/>
          <w:szCs w:val="22"/>
          <w:vertAlign w:val="baseline"/>
        </w:rPr>
      </w:pPr>
      <w:r w:rsidDel="00000000" w:rsidR="00000000" w:rsidRPr="00000000">
        <w:rPr>
          <w:sz w:val="22"/>
          <w:szCs w:val="22"/>
          <w:vertAlign w:val="baseline"/>
          <w:rtl w:val="0"/>
        </w:rPr>
        <w:t xml:space="preserve">1.  Maintains appropriate rapport with team members</w:t>
        <w:tab/>
        <w:t xml:space="preserve">1    2    3    4    5    N/A</w:t>
      </w:r>
    </w:p>
    <w:p w:rsidR="00000000" w:rsidDel="00000000" w:rsidP="00000000" w:rsidRDefault="00000000" w:rsidRPr="00000000" w14:paraId="00000021">
      <w:pPr>
        <w:tabs>
          <w:tab w:val="left" w:leader="none" w:pos="7920"/>
        </w:tabs>
        <w:rPr>
          <w:sz w:val="22"/>
          <w:szCs w:val="22"/>
          <w:vertAlign w:val="baseline"/>
        </w:rPr>
      </w:pPr>
      <w:r w:rsidDel="00000000" w:rsidR="00000000" w:rsidRPr="00000000">
        <w:rPr>
          <w:sz w:val="22"/>
          <w:szCs w:val="22"/>
          <w:vertAlign w:val="baseline"/>
          <w:rtl w:val="0"/>
        </w:rPr>
        <w:t xml:space="preserve">2.  Maintains appropriate rapport with members of the staff</w:t>
        <w:tab/>
        <w:t xml:space="preserve">1    2    3    4    5    N/A</w:t>
      </w:r>
    </w:p>
    <w:p w:rsidR="00000000" w:rsidDel="00000000" w:rsidP="00000000" w:rsidRDefault="00000000" w:rsidRPr="00000000" w14:paraId="00000022">
      <w:pPr>
        <w:tabs>
          <w:tab w:val="left" w:leader="none" w:pos="7920"/>
        </w:tabs>
        <w:rPr>
          <w:sz w:val="22"/>
          <w:szCs w:val="22"/>
          <w:vertAlign w:val="baseline"/>
        </w:rPr>
      </w:pPr>
      <w:r w:rsidDel="00000000" w:rsidR="00000000" w:rsidRPr="00000000">
        <w:rPr>
          <w:sz w:val="22"/>
          <w:szCs w:val="22"/>
          <w:vertAlign w:val="baseline"/>
          <w:rtl w:val="0"/>
        </w:rPr>
        <w:t xml:space="preserve">3.  Maintains appropriate rapport with parents and community</w:t>
        <w:tab/>
        <w:t xml:space="preserve">1    2    3    4    5    N/A</w:t>
      </w:r>
    </w:p>
    <w:p w:rsidR="00000000" w:rsidDel="00000000" w:rsidP="00000000" w:rsidRDefault="00000000" w:rsidRPr="00000000" w14:paraId="00000023">
      <w:pPr>
        <w:tabs>
          <w:tab w:val="left" w:leader="none" w:pos="7920"/>
        </w:tabs>
        <w:rPr>
          <w:sz w:val="22"/>
          <w:szCs w:val="22"/>
          <w:vertAlign w:val="baseline"/>
        </w:rPr>
      </w:pPr>
      <w:r w:rsidDel="00000000" w:rsidR="00000000" w:rsidRPr="00000000">
        <w:rPr>
          <w:sz w:val="22"/>
          <w:szCs w:val="22"/>
          <w:vertAlign w:val="baseline"/>
          <w:rtl w:val="0"/>
        </w:rPr>
        <w:t xml:space="preserve">4.  Maintains effective relationship with administration and activities office staff</w:t>
        <w:tab/>
        <w:t xml:space="preserve">1    2    3    4    5    N/A</w:t>
      </w:r>
    </w:p>
    <w:p w:rsidR="00000000" w:rsidDel="00000000" w:rsidP="00000000" w:rsidRDefault="00000000" w:rsidRPr="00000000" w14:paraId="00000024">
      <w:pPr>
        <w:tabs>
          <w:tab w:val="left" w:leader="none" w:pos="7920"/>
        </w:tabs>
        <w:rPr>
          <w:sz w:val="22"/>
          <w:szCs w:val="22"/>
          <w:vertAlign w:val="baseline"/>
        </w:rPr>
      </w:pPr>
      <w:r w:rsidDel="00000000" w:rsidR="00000000" w:rsidRPr="00000000">
        <w:rPr>
          <w:sz w:val="22"/>
          <w:szCs w:val="22"/>
          <w:vertAlign w:val="baseline"/>
          <w:rtl w:val="0"/>
        </w:rPr>
        <w:t xml:space="preserve">5.  Provides atmosphere of discipline which is firm, fair, and consistent</w:t>
        <w:tab/>
        <w:t xml:space="preserve">1    2    3    4    5    N/A</w:t>
      </w:r>
    </w:p>
    <w:p w:rsidR="00000000" w:rsidDel="00000000" w:rsidP="00000000" w:rsidRDefault="00000000" w:rsidRPr="00000000" w14:paraId="00000025">
      <w:pPr>
        <w:tabs>
          <w:tab w:val="left" w:leader="none" w:pos="7920"/>
        </w:tabs>
        <w:rPr>
          <w:sz w:val="22"/>
          <w:szCs w:val="22"/>
          <w:vertAlign w:val="baseline"/>
        </w:rPr>
      </w:pPr>
      <w:r w:rsidDel="00000000" w:rsidR="00000000" w:rsidRPr="00000000">
        <w:rPr>
          <w:sz w:val="22"/>
          <w:szCs w:val="22"/>
          <w:vertAlign w:val="baseline"/>
          <w:rtl w:val="0"/>
        </w:rPr>
        <w:t xml:space="preserve">6.  Exhibits enthusiasm for your athletes and program</w:t>
        <w:tab/>
        <w:t xml:space="preserve">1    2    3    4    5    N/A</w:t>
      </w:r>
    </w:p>
    <w:p w:rsidR="00000000" w:rsidDel="00000000" w:rsidP="00000000" w:rsidRDefault="00000000" w:rsidRPr="00000000" w14:paraId="00000026">
      <w:pPr>
        <w:tabs>
          <w:tab w:val="left" w:leader="none" w:pos="7920"/>
        </w:tabs>
        <w:rPr>
          <w:sz w:val="22"/>
          <w:szCs w:val="22"/>
          <w:vertAlign w:val="baseline"/>
        </w:rPr>
      </w:pPr>
      <w:r w:rsidDel="00000000" w:rsidR="00000000" w:rsidRPr="00000000">
        <w:rPr>
          <w:sz w:val="22"/>
          <w:szCs w:val="22"/>
          <w:vertAlign w:val="baseline"/>
          <w:rtl w:val="0"/>
        </w:rPr>
        <w:t xml:space="preserve">7.  Conducts oneself appropriately with officials and opponents</w:t>
        <w:tab/>
        <w:t xml:space="preserve">1    2    3    4    5    N/A</w:t>
      </w:r>
    </w:p>
    <w:p w:rsidR="00000000" w:rsidDel="00000000" w:rsidP="00000000" w:rsidRDefault="00000000" w:rsidRPr="00000000" w14:paraId="00000027">
      <w:pPr>
        <w:tabs>
          <w:tab w:val="left" w:leader="none" w:pos="6660"/>
          <w:tab w:val="left" w:leader="none" w:pos="7380"/>
          <w:tab w:val="left" w:leader="none" w:pos="8100"/>
          <w:tab w:val="left" w:leader="none" w:pos="8820"/>
          <w:tab w:val="left" w:leader="none" w:pos="9540"/>
          <w:tab w:val="left" w:leader="none" w:pos="10260"/>
          <w:tab w:val="left" w:leader="none" w:pos="10710"/>
        </w:tabs>
        <w:rPr>
          <w:sz w:val="22"/>
          <w:szCs w:val="22"/>
          <w:vertAlign w:val="baseline"/>
        </w:rPr>
      </w:pPr>
      <w:r w:rsidDel="00000000" w:rsidR="00000000" w:rsidRPr="00000000">
        <w:rPr>
          <w:sz w:val="22"/>
          <w:szCs w:val="22"/>
          <w:vertAlign w:val="baseline"/>
          <w:rtl w:val="0"/>
        </w:rPr>
        <w:t xml:space="preserve">8.  Shows an interest in athletes in off-season activities and classroom efforts</w:t>
        <w:tab/>
        <w:t xml:space="preserve">                        1    2    3    4    5    N/A</w:t>
        <w:tab/>
      </w:r>
    </w:p>
    <w:p w:rsidR="00000000" w:rsidDel="00000000" w:rsidP="00000000" w:rsidRDefault="00000000" w:rsidRPr="00000000" w14:paraId="00000028">
      <w:pPr>
        <w:tabs>
          <w:tab w:val="left" w:leader="none" w:pos="7920"/>
        </w:tabs>
        <w:rPr>
          <w:sz w:val="22"/>
          <w:szCs w:val="22"/>
          <w:vertAlign w:val="baseline"/>
        </w:rPr>
      </w:pPr>
      <w:r w:rsidDel="00000000" w:rsidR="00000000" w:rsidRPr="00000000">
        <w:rPr>
          <w:sz w:val="22"/>
          <w:szCs w:val="22"/>
          <w:vertAlign w:val="baseline"/>
          <w:rtl w:val="0"/>
        </w:rPr>
        <w:tab/>
        <w:t xml:space="preserve"> </w:t>
      </w:r>
    </w:p>
    <w:p w:rsidR="00000000" w:rsidDel="00000000" w:rsidP="00000000" w:rsidRDefault="00000000" w:rsidRPr="00000000" w14:paraId="00000029">
      <w:pPr>
        <w:pStyle w:val="Heading3"/>
        <w:tabs>
          <w:tab w:val="left" w:leader="none" w:pos="7920"/>
        </w:tabs>
        <w:rPr>
          <w:b w:val="0"/>
          <w:sz w:val="22"/>
          <w:szCs w:val="22"/>
          <w:vertAlign w:val="baseline"/>
        </w:rPr>
      </w:pPr>
      <w:r w:rsidDel="00000000" w:rsidR="00000000" w:rsidRPr="00000000">
        <w:rPr>
          <w:rtl w:val="0"/>
        </w:rPr>
      </w:r>
    </w:p>
    <w:p w:rsidR="00000000" w:rsidDel="00000000" w:rsidP="00000000" w:rsidRDefault="00000000" w:rsidRPr="00000000" w14:paraId="0000002A">
      <w:pPr>
        <w:pStyle w:val="Heading3"/>
        <w:tabs>
          <w:tab w:val="left" w:leader="none" w:pos="7920"/>
        </w:tabs>
        <w:rPr>
          <w:b w:val="0"/>
          <w:sz w:val="22"/>
          <w:szCs w:val="22"/>
          <w:vertAlign w:val="baseline"/>
        </w:rPr>
      </w:pPr>
      <w:r w:rsidDel="00000000" w:rsidR="00000000" w:rsidRPr="00000000">
        <w:rPr>
          <w:b w:val="0"/>
          <w:sz w:val="22"/>
          <w:szCs w:val="22"/>
          <w:vertAlign w:val="baseline"/>
          <w:rtl w:val="0"/>
        </w:rPr>
        <w:t xml:space="preserve">Performance </w:t>
      </w:r>
    </w:p>
    <w:p w:rsidR="00000000" w:rsidDel="00000000" w:rsidP="00000000" w:rsidRDefault="00000000" w:rsidRPr="00000000" w14:paraId="0000002B">
      <w:pPr>
        <w:tabs>
          <w:tab w:val="left" w:leader="none" w:pos="7920"/>
        </w:tabs>
        <w:rPr>
          <w:sz w:val="22"/>
          <w:szCs w:val="22"/>
          <w:vertAlign w:val="baseline"/>
        </w:rPr>
      </w:pPr>
      <w:r w:rsidDel="00000000" w:rsidR="00000000" w:rsidRPr="00000000">
        <w:rPr>
          <w:sz w:val="22"/>
          <w:szCs w:val="22"/>
          <w:vertAlign w:val="baseline"/>
          <w:rtl w:val="0"/>
        </w:rPr>
        <w:t xml:space="preserve">1.  Team improves from start to the end of season</w:t>
        <w:tab/>
        <w:t xml:space="preserve">1    2    3    4    5    N/A</w:t>
      </w:r>
    </w:p>
    <w:p w:rsidR="00000000" w:rsidDel="00000000" w:rsidP="00000000" w:rsidRDefault="00000000" w:rsidRPr="00000000" w14:paraId="0000002C">
      <w:pPr>
        <w:tabs>
          <w:tab w:val="left" w:leader="none" w:pos="7920"/>
        </w:tabs>
        <w:rPr>
          <w:sz w:val="22"/>
          <w:szCs w:val="22"/>
          <w:vertAlign w:val="baseline"/>
        </w:rPr>
      </w:pPr>
      <w:r w:rsidDel="00000000" w:rsidR="00000000" w:rsidRPr="00000000">
        <w:rPr>
          <w:sz w:val="22"/>
          <w:szCs w:val="22"/>
          <w:vertAlign w:val="baseline"/>
          <w:rtl w:val="0"/>
        </w:rPr>
        <w:t xml:space="preserve">2.  Players and coaches exhibit good sportsmanship</w:t>
        <w:tab/>
        <w:t xml:space="preserve">1    2    3    4    5    N/A</w:t>
      </w:r>
    </w:p>
    <w:p w:rsidR="00000000" w:rsidDel="00000000" w:rsidP="00000000" w:rsidRDefault="00000000" w:rsidRPr="00000000" w14:paraId="0000002D">
      <w:pPr>
        <w:tabs>
          <w:tab w:val="left" w:leader="none" w:pos="7920"/>
        </w:tabs>
        <w:rPr>
          <w:sz w:val="22"/>
          <w:szCs w:val="22"/>
          <w:vertAlign w:val="baseline"/>
        </w:rPr>
      </w:pPr>
      <w:r w:rsidDel="00000000" w:rsidR="00000000" w:rsidRPr="00000000">
        <w:rPr>
          <w:sz w:val="22"/>
          <w:szCs w:val="22"/>
          <w:vertAlign w:val="baseline"/>
          <w:rtl w:val="0"/>
        </w:rPr>
        <w:t xml:space="preserve">3.  Is prompt and prepared for staff meetings, practice and events</w:t>
        <w:tab/>
        <w:t xml:space="preserve">1    2    3    4    5    N/A</w:t>
      </w:r>
    </w:p>
    <w:p w:rsidR="00000000" w:rsidDel="00000000" w:rsidP="00000000" w:rsidRDefault="00000000" w:rsidRPr="00000000" w14:paraId="0000002E">
      <w:pPr>
        <w:tabs>
          <w:tab w:val="left" w:leader="none" w:pos="7920"/>
        </w:tabs>
        <w:rPr>
          <w:sz w:val="22"/>
          <w:szCs w:val="22"/>
          <w:vertAlign w:val="baseline"/>
        </w:rPr>
      </w:pPr>
      <w:r w:rsidDel="00000000" w:rsidR="00000000" w:rsidRPr="00000000">
        <w:rPr>
          <w:sz w:val="22"/>
          <w:szCs w:val="22"/>
          <w:vertAlign w:val="baseline"/>
          <w:rtl w:val="0"/>
        </w:rPr>
        <w:t xml:space="preserve">4.  Participates in the development of the overall program (clinics, camps, open gym)</w:t>
        <w:tab/>
        <w:t xml:space="preserve">1    2    3    4    5    N/A </w:t>
      </w:r>
    </w:p>
    <w:p w:rsidR="00000000" w:rsidDel="00000000" w:rsidP="00000000" w:rsidRDefault="00000000" w:rsidRPr="00000000" w14:paraId="0000002F">
      <w:pPr>
        <w:tabs>
          <w:tab w:val="left" w:leader="none" w:pos="7920"/>
        </w:tabs>
        <w:rPr>
          <w:sz w:val="22"/>
          <w:szCs w:val="22"/>
          <w:vertAlign w:val="baseline"/>
        </w:rPr>
      </w:pPr>
      <w:r w:rsidDel="00000000" w:rsidR="00000000" w:rsidRPr="00000000">
        <w:rPr>
          <w:sz w:val="22"/>
          <w:szCs w:val="22"/>
          <w:vertAlign w:val="baseline"/>
          <w:rtl w:val="0"/>
        </w:rPr>
        <w:t xml:space="preserve">5.  Players execute skills and strategies for the appropriate level of competition</w:t>
        <w:tab/>
        <w:t xml:space="preserve">1    2    3    4    5    N/A </w:t>
      </w:r>
    </w:p>
    <w:p w:rsidR="00000000" w:rsidDel="00000000" w:rsidP="00000000" w:rsidRDefault="00000000" w:rsidRPr="00000000" w14:paraId="00000030">
      <w:pPr>
        <w:tabs>
          <w:tab w:val="left" w:leader="none" w:pos="7920"/>
        </w:tabs>
        <w:rPr>
          <w:sz w:val="22"/>
          <w:szCs w:val="22"/>
          <w:vertAlign w:val="baseline"/>
        </w:rPr>
      </w:pPr>
      <w:r w:rsidDel="00000000" w:rsidR="00000000" w:rsidRPr="00000000">
        <w:rPr>
          <w:sz w:val="22"/>
          <w:szCs w:val="22"/>
          <w:vertAlign w:val="baseline"/>
          <w:rtl w:val="0"/>
        </w:rPr>
        <w:t xml:space="preserve">6.  Completes assigned duties in an effective, efficient, timely manner</w:t>
        <w:tab/>
        <w:t xml:space="preserve">1    2    3    4    5    N/A </w:t>
      </w:r>
    </w:p>
    <w:p w:rsidR="00000000" w:rsidDel="00000000" w:rsidP="00000000" w:rsidRDefault="00000000" w:rsidRPr="00000000" w14:paraId="00000031">
      <w:pPr>
        <w:tabs>
          <w:tab w:val="left" w:leader="none" w:pos="7920"/>
        </w:tabs>
        <w:rPr>
          <w:sz w:val="22"/>
          <w:szCs w:val="22"/>
          <w:vertAlign w:val="baseline"/>
        </w:rPr>
      </w:pPr>
      <w:r w:rsidDel="00000000" w:rsidR="00000000" w:rsidRPr="00000000">
        <w:rPr>
          <w:rtl w:val="0"/>
        </w:rPr>
      </w:r>
    </w:p>
    <w:p w:rsidR="00000000" w:rsidDel="00000000" w:rsidP="00000000" w:rsidRDefault="00000000" w:rsidRPr="00000000" w14:paraId="00000032">
      <w:pPr>
        <w:tabs>
          <w:tab w:val="left" w:leader="none" w:pos="7920"/>
        </w:tabs>
        <w:rPr>
          <w:sz w:val="22"/>
          <w:szCs w:val="22"/>
          <w:vertAlign w:val="baseline"/>
        </w:rPr>
      </w:pPr>
      <w:r w:rsidDel="00000000" w:rsidR="00000000" w:rsidRPr="00000000">
        <w:rPr>
          <w:sz w:val="22"/>
          <w:szCs w:val="22"/>
          <w:vertAlign w:val="baseline"/>
          <w:rtl w:val="0"/>
        </w:rPr>
        <w:t xml:space="preserve">Comments from the evaluator:</w:t>
      </w:r>
    </w:p>
    <w:p w:rsidR="00000000" w:rsidDel="00000000" w:rsidP="00000000" w:rsidRDefault="00000000" w:rsidRPr="00000000" w14:paraId="00000033">
      <w:pPr>
        <w:tabs>
          <w:tab w:val="left" w:leader="none" w:pos="10710"/>
        </w:tabs>
        <w:rPr>
          <w:sz w:val="22"/>
          <w:szCs w:val="22"/>
          <w:vertAlign w:val="baseline"/>
        </w:rPr>
      </w:pPr>
      <w:r w:rsidDel="00000000" w:rsidR="00000000" w:rsidRPr="00000000">
        <w:rPr>
          <w:sz w:val="22"/>
          <w:szCs w:val="22"/>
          <w:vertAlign w:val="baseline"/>
          <w:rtl w:val="0"/>
        </w:rPr>
        <w:tab/>
      </w:r>
    </w:p>
    <w:p w:rsidR="00000000" w:rsidDel="00000000" w:rsidP="00000000" w:rsidRDefault="00000000" w:rsidRPr="00000000" w14:paraId="00000034">
      <w:pPr>
        <w:tabs>
          <w:tab w:val="left" w:leader="none" w:pos="10710"/>
        </w:tabs>
        <w:rPr>
          <w:sz w:val="22"/>
          <w:szCs w:val="22"/>
          <w:vertAlign w:val="baseline"/>
        </w:rPr>
      </w:pPr>
      <w:r w:rsidDel="00000000" w:rsidR="00000000" w:rsidRPr="00000000">
        <w:rPr>
          <w:rtl w:val="0"/>
        </w:rPr>
      </w:r>
    </w:p>
    <w:p w:rsidR="00000000" w:rsidDel="00000000" w:rsidP="00000000" w:rsidRDefault="00000000" w:rsidRPr="00000000" w14:paraId="00000035">
      <w:pPr>
        <w:tabs>
          <w:tab w:val="left" w:leader="none" w:pos="10710"/>
        </w:tabs>
        <w:rPr>
          <w:sz w:val="22"/>
          <w:szCs w:val="22"/>
          <w:vertAlign w:val="baseline"/>
        </w:rPr>
      </w:pPr>
      <w:r w:rsidDel="00000000" w:rsidR="00000000" w:rsidRPr="00000000">
        <w:rPr>
          <w:sz w:val="22"/>
          <w:szCs w:val="22"/>
          <w:vertAlign w:val="baseline"/>
          <w:rtl w:val="0"/>
        </w:rPr>
        <w:tab/>
      </w:r>
    </w:p>
    <w:p w:rsidR="00000000" w:rsidDel="00000000" w:rsidP="00000000" w:rsidRDefault="00000000" w:rsidRPr="00000000" w14:paraId="00000036">
      <w:pPr>
        <w:tabs>
          <w:tab w:val="left" w:leader="none" w:pos="10710"/>
        </w:tabs>
        <w:rPr>
          <w:sz w:val="22"/>
          <w:szCs w:val="22"/>
          <w:vertAlign w:val="baseline"/>
        </w:rPr>
      </w:pPr>
      <w:r w:rsidDel="00000000" w:rsidR="00000000" w:rsidRPr="00000000">
        <w:rPr>
          <w:rtl w:val="0"/>
        </w:rPr>
      </w:r>
    </w:p>
    <w:p w:rsidR="00000000" w:rsidDel="00000000" w:rsidP="00000000" w:rsidRDefault="00000000" w:rsidRPr="00000000" w14:paraId="00000037">
      <w:pPr>
        <w:tabs>
          <w:tab w:val="left" w:leader="none" w:pos="10710"/>
        </w:tabs>
        <w:rPr>
          <w:sz w:val="22"/>
          <w:szCs w:val="22"/>
          <w:vertAlign w:val="baseline"/>
        </w:rPr>
      </w:pPr>
      <w:r w:rsidDel="00000000" w:rsidR="00000000" w:rsidRPr="00000000">
        <w:rPr>
          <w:sz w:val="22"/>
          <w:szCs w:val="22"/>
          <w:vertAlign w:val="baseline"/>
          <w:rtl w:val="0"/>
        </w:rPr>
        <w:tab/>
      </w:r>
    </w:p>
    <w:p w:rsidR="00000000" w:rsidDel="00000000" w:rsidP="00000000" w:rsidRDefault="00000000" w:rsidRPr="00000000" w14:paraId="00000038">
      <w:pPr>
        <w:tabs>
          <w:tab w:val="left" w:leader="none" w:pos="10710"/>
        </w:tabs>
        <w:rPr>
          <w:sz w:val="22"/>
          <w:szCs w:val="22"/>
          <w:vertAlign w:val="baseline"/>
        </w:rPr>
      </w:pPr>
      <w:r w:rsidDel="00000000" w:rsidR="00000000" w:rsidRPr="00000000">
        <w:rPr>
          <w:rtl w:val="0"/>
        </w:rPr>
      </w:r>
    </w:p>
    <w:p w:rsidR="00000000" w:rsidDel="00000000" w:rsidP="00000000" w:rsidRDefault="00000000" w:rsidRPr="00000000" w14:paraId="00000039">
      <w:pPr>
        <w:tabs>
          <w:tab w:val="left" w:leader="none" w:pos="10710"/>
        </w:tabs>
        <w:rPr>
          <w:sz w:val="22"/>
          <w:szCs w:val="22"/>
          <w:vertAlign w:val="baseline"/>
        </w:rPr>
      </w:pPr>
      <w:r w:rsidDel="00000000" w:rsidR="00000000" w:rsidRPr="00000000">
        <w:rPr>
          <w:sz w:val="22"/>
          <w:szCs w:val="22"/>
          <w:vertAlign w:val="baseline"/>
          <w:rtl w:val="0"/>
        </w:rPr>
        <w:tab/>
      </w:r>
    </w:p>
    <w:p w:rsidR="00000000" w:rsidDel="00000000" w:rsidP="00000000" w:rsidRDefault="00000000" w:rsidRPr="00000000" w14:paraId="0000003A">
      <w:pPr>
        <w:tabs>
          <w:tab w:val="left" w:leader="none" w:pos="10710"/>
        </w:tabs>
        <w:rPr>
          <w:sz w:val="22"/>
          <w:szCs w:val="22"/>
          <w:vertAlign w:val="baseline"/>
        </w:rPr>
      </w:pPr>
      <w:r w:rsidDel="00000000" w:rsidR="00000000" w:rsidRPr="00000000">
        <w:rPr>
          <w:rtl w:val="0"/>
        </w:rPr>
      </w:r>
    </w:p>
    <w:p w:rsidR="00000000" w:rsidDel="00000000" w:rsidP="00000000" w:rsidRDefault="00000000" w:rsidRPr="00000000" w14:paraId="0000003B">
      <w:pPr>
        <w:tabs>
          <w:tab w:val="left" w:leader="none" w:pos="10710"/>
        </w:tabs>
        <w:rPr>
          <w:sz w:val="22"/>
          <w:szCs w:val="22"/>
          <w:vertAlign w:val="baseline"/>
        </w:rPr>
      </w:pPr>
      <w:r w:rsidDel="00000000" w:rsidR="00000000" w:rsidRPr="00000000">
        <w:rPr>
          <w:sz w:val="22"/>
          <w:szCs w:val="22"/>
          <w:vertAlign w:val="baseline"/>
          <w:rtl w:val="0"/>
        </w:rPr>
        <w:tab/>
      </w:r>
    </w:p>
    <w:p w:rsidR="00000000" w:rsidDel="00000000" w:rsidP="00000000" w:rsidRDefault="00000000" w:rsidRPr="00000000" w14:paraId="0000003C">
      <w:pPr>
        <w:tabs>
          <w:tab w:val="left" w:leader="none" w:pos="6660"/>
          <w:tab w:val="left" w:leader="none" w:pos="7380"/>
          <w:tab w:val="left" w:leader="none" w:pos="8100"/>
          <w:tab w:val="left" w:leader="none" w:pos="8820"/>
          <w:tab w:val="left" w:leader="none" w:pos="9540"/>
          <w:tab w:val="left" w:leader="none" w:pos="10260"/>
          <w:tab w:val="left" w:leader="none" w:pos="10710"/>
        </w:tabs>
        <w:rPr>
          <w:sz w:val="22"/>
          <w:szCs w:val="22"/>
          <w:vertAlign w:val="baseline"/>
        </w:rPr>
      </w:pPr>
      <w:r w:rsidDel="00000000" w:rsidR="00000000" w:rsidRPr="00000000">
        <w:rPr>
          <w:rtl w:val="0"/>
        </w:rPr>
      </w:r>
    </w:p>
    <w:p w:rsidR="00000000" w:rsidDel="00000000" w:rsidP="00000000" w:rsidRDefault="00000000" w:rsidRPr="00000000" w14:paraId="0000003D">
      <w:pPr>
        <w:tabs>
          <w:tab w:val="left" w:leader="none" w:pos="10710"/>
        </w:tabs>
        <w:rPr>
          <w:sz w:val="22"/>
          <w:szCs w:val="22"/>
          <w:vertAlign w:val="baseline"/>
        </w:rPr>
      </w:pPr>
      <w:r w:rsidDel="00000000" w:rsidR="00000000" w:rsidRPr="00000000">
        <w:rPr>
          <w:sz w:val="22"/>
          <w:szCs w:val="22"/>
          <w:vertAlign w:val="baseline"/>
          <w:rtl w:val="0"/>
        </w:rPr>
        <w:tab/>
      </w:r>
    </w:p>
    <w:p w:rsidR="00000000" w:rsidDel="00000000" w:rsidP="00000000" w:rsidRDefault="00000000" w:rsidRPr="00000000" w14:paraId="0000003E">
      <w:pPr>
        <w:tabs>
          <w:tab w:val="left" w:leader="none" w:pos="10710"/>
        </w:tabs>
        <w:rPr>
          <w:sz w:val="22"/>
          <w:szCs w:val="22"/>
          <w:vertAlign w:val="baseline"/>
        </w:rPr>
      </w:pPr>
      <w:r w:rsidDel="00000000" w:rsidR="00000000" w:rsidRPr="00000000">
        <w:rPr>
          <w:rtl w:val="0"/>
        </w:rPr>
      </w:r>
    </w:p>
    <w:p w:rsidR="00000000" w:rsidDel="00000000" w:rsidP="00000000" w:rsidRDefault="00000000" w:rsidRPr="00000000" w14:paraId="0000003F">
      <w:pPr>
        <w:tabs>
          <w:tab w:val="left" w:leader="none" w:pos="10710"/>
        </w:tabs>
        <w:rPr>
          <w:sz w:val="22"/>
          <w:szCs w:val="22"/>
          <w:vertAlign w:val="baseline"/>
        </w:rPr>
      </w:pPr>
      <w:r w:rsidDel="00000000" w:rsidR="00000000" w:rsidRPr="00000000">
        <w:rPr>
          <w:sz w:val="22"/>
          <w:szCs w:val="22"/>
          <w:vertAlign w:val="baseline"/>
          <w:rtl w:val="0"/>
        </w:rPr>
        <w:tab/>
      </w:r>
    </w:p>
    <w:p w:rsidR="00000000" w:rsidDel="00000000" w:rsidP="00000000" w:rsidRDefault="00000000" w:rsidRPr="00000000" w14:paraId="00000040">
      <w:pPr>
        <w:tabs>
          <w:tab w:val="left" w:leader="none" w:pos="10710"/>
        </w:tabs>
        <w:rPr>
          <w:sz w:val="22"/>
          <w:szCs w:val="22"/>
          <w:vertAlign w:val="baseline"/>
        </w:rPr>
      </w:pPr>
      <w:r w:rsidDel="00000000" w:rsidR="00000000" w:rsidRPr="00000000">
        <w:rPr>
          <w:rtl w:val="0"/>
        </w:rPr>
      </w:r>
    </w:p>
    <w:p w:rsidR="00000000" w:rsidDel="00000000" w:rsidP="00000000" w:rsidRDefault="00000000" w:rsidRPr="00000000" w14:paraId="00000041">
      <w:pPr>
        <w:tabs>
          <w:tab w:val="left" w:leader="none" w:pos="10710"/>
        </w:tabs>
        <w:rPr>
          <w:rFonts w:ascii="Tahoma" w:cs="Tahoma" w:eastAsia="Tahoma" w:hAnsi="Tahoma"/>
          <w:vertAlign w:val="baseline"/>
        </w:rPr>
      </w:pPr>
      <w:r w:rsidDel="00000000" w:rsidR="00000000" w:rsidRPr="00000000">
        <w:rPr>
          <w:rFonts w:ascii="Tahoma" w:cs="Tahoma" w:eastAsia="Tahoma" w:hAnsi="Tahoma"/>
          <w:vertAlign w:val="baseline"/>
          <w:rtl w:val="0"/>
        </w:rPr>
        <w:tab/>
      </w:r>
    </w:p>
    <w:p w:rsidR="00000000" w:rsidDel="00000000" w:rsidP="00000000" w:rsidRDefault="00000000" w:rsidRPr="00000000" w14:paraId="00000042">
      <w:pPr>
        <w:tabs>
          <w:tab w:val="left" w:leader="none" w:pos="10710"/>
        </w:tabs>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43">
      <w:pPr>
        <w:tabs>
          <w:tab w:val="left" w:leader="none" w:pos="10710"/>
        </w:tabs>
        <w:rPr>
          <w:rFonts w:ascii="Tahoma" w:cs="Tahoma" w:eastAsia="Tahoma" w:hAnsi="Tahoma"/>
          <w:vertAlign w:val="baseline"/>
        </w:rPr>
      </w:pPr>
      <w:r w:rsidDel="00000000" w:rsidR="00000000" w:rsidRPr="00000000">
        <w:rPr>
          <w:rFonts w:ascii="Tahoma" w:cs="Tahoma" w:eastAsia="Tahoma" w:hAnsi="Tahoma"/>
          <w:vertAlign w:val="baseline"/>
          <w:rtl w:val="0"/>
        </w:rPr>
        <w:tab/>
      </w:r>
    </w:p>
    <w:p w:rsidR="00000000" w:rsidDel="00000000" w:rsidP="00000000" w:rsidRDefault="00000000" w:rsidRPr="00000000" w14:paraId="00000044">
      <w:pPr>
        <w:tabs>
          <w:tab w:val="left" w:leader="none" w:pos="10710"/>
        </w:tabs>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45">
      <w:pPr>
        <w:tabs>
          <w:tab w:val="left" w:leader="none" w:pos="10710"/>
        </w:tabs>
        <w:rPr>
          <w:rFonts w:ascii="Tahoma" w:cs="Tahoma" w:eastAsia="Tahoma" w:hAnsi="Tahoma"/>
          <w:vertAlign w:val="baseline"/>
        </w:rPr>
      </w:pPr>
      <w:r w:rsidDel="00000000" w:rsidR="00000000" w:rsidRPr="00000000">
        <w:rPr>
          <w:rFonts w:ascii="Tahoma" w:cs="Tahoma" w:eastAsia="Tahoma" w:hAnsi="Tahoma"/>
          <w:vertAlign w:val="baseline"/>
          <w:rtl w:val="0"/>
        </w:rPr>
        <w:tab/>
      </w:r>
    </w:p>
    <w:p w:rsidR="00000000" w:rsidDel="00000000" w:rsidP="00000000" w:rsidRDefault="00000000" w:rsidRPr="00000000" w14:paraId="00000046">
      <w:pPr>
        <w:tabs>
          <w:tab w:val="left" w:leader="none" w:pos="10710"/>
        </w:tabs>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47">
      <w:pPr>
        <w:tabs>
          <w:tab w:val="left" w:leader="none" w:pos="10710"/>
        </w:tabs>
        <w:rPr>
          <w:rFonts w:ascii="Tahoma" w:cs="Tahoma" w:eastAsia="Tahoma" w:hAnsi="Tahoma"/>
          <w:vertAlign w:val="baseline"/>
        </w:rPr>
      </w:pPr>
      <w:r w:rsidDel="00000000" w:rsidR="00000000" w:rsidRPr="00000000">
        <w:rPr>
          <w:rFonts w:ascii="Tahoma" w:cs="Tahoma" w:eastAsia="Tahoma" w:hAnsi="Tahoma"/>
          <w:vertAlign w:val="baseline"/>
          <w:rtl w:val="0"/>
        </w:rPr>
        <w:tab/>
      </w:r>
    </w:p>
    <w:p w:rsidR="00000000" w:rsidDel="00000000" w:rsidP="00000000" w:rsidRDefault="00000000" w:rsidRPr="00000000" w14:paraId="00000048">
      <w:pPr>
        <w:tabs>
          <w:tab w:val="left" w:leader="none" w:pos="10710"/>
        </w:tabs>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49">
      <w:pPr>
        <w:tabs>
          <w:tab w:val="left" w:leader="none" w:pos="10710"/>
        </w:tabs>
        <w:rPr>
          <w:rFonts w:ascii="Tahoma" w:cs="Tahoma" w:eastAsia="Tahoma" w:hAnsi="Tahoma"/>
          <w:vertAlign w:val="baseline"/>
        </w:rPr>
      </w:pPr>
      <w:r w:rsidDel="00000000" w:rsidR="00000000" w:rsidRPr="00000000">
        <w:rPr>
          <w:rFonts w:ascii="Tahoma" w:cs="Tahoma" w:eastAsia="Tahoma" w:hAnsi="Tahoma"/>
          <w:vertAlign w:val="baseline"/>
          <w:rtl w:val="0"/>
        </w:rPr>
        <w:tab/>
      </w:r>
    </w:p>
    <w:p w:rsidR="00000000" w:rsidDel="00000000" w:rsidP="00000000" w:rsidRDefault="00000000" w:rsidRPr="00000000" w14:paraId="0000004A">
      <w:pPr>
        <w:tabs>
          <w:tab w:val="left" w:leader="none" w:pos="6660"/>
          <w:tab w:val="left" w:leader="none" w:pos="7380"/>
          <w:tab w:val="left" w:leader="none" w:pos="8100"/>
          <w:tab w:val="left" w:leader="none" w:pos="8820"/>
          <w:tab w:val="left" w:leader="none" w:pos="9540"/>
          <w:tab w:val="left" w:leader="none" w:pos="10260"/>
          <w:tab w:val="left" w:leader="none" w:pos="10710"/>
        </w:tabs>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4B">
      <w:pPr>
        <w:tabs>
          <w:tab w:val="left" w:leader="none" w:pos="10710"/>
        </w:tabs>
        <w:rPr>
          <w:rFonts w:ascii="Tahoma" w:cs="Tahoma" w:eastAsia="Tahoma" w:hAnsi="Tahoma"/>
          <w:vertAlign w:val="baseline"/>
        </w:rPr>
      </w:pPr>
      <w:r w:rsidDel="00000000" w:rsidR="00000000" w:rsidRPr="00000000">
        <w:rPr>
          <w:rFonts w:ascii="Tahoma" w:cs="Tahoma" w:eastAsia="Tahoma" w:hAnsi="Tahoma"/>
          <w:vertAlign w:val="baseline"/>
          <w:rtl w:val="0"/>
        </w:rPr>
        <w:tab/>
      </w:r>
    </w:p>
    <w:p w:rsidR="00000000" w:rsidDel="00000000" w:rsidP="00000000" w:rsidRDefault="00000000" w:rsidRPr="00000000" w14:paraId="0000004C">
      <w:pPr>
        <w:tabs>
          <w:tab w:val="left" w:leader="none" w:pos="10710"/>
        </w:tabs>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4D">
      <w:pPr>
        <w:tabs>
          <w:tab w:val="left" w:leader="none" w:pos="10710"/>
        </w:tabs>
        <w:rPr>
          <w:rFonts w:ascii="Tahoma" w:cs="Tahoma" w:eastAsia="Tahoma" w:hAnsi="Tahoma"/>
          <w:vertAlign w:val="baseline"/>
        </w:rPr>
      </w:pPr>
      <w:r w:rsidDel="00000000" w:rsidR="00000000" w:rsidRPr="00000000">
        <w:rPr>
          <w:rFonts w:ascii="Tahoma" w:cs="Tahoma" w:eastAsia="Tahoma" w:hAnsi="Tahoma"/>
          <w:vertAlign w:val="baseline"/>
          <w:rtl w:val="0"/>
        </w:rPr>
        <w:tab/>
      </w:r>
    </w:p>
    <w:p w:rsidR="00000000" w:rsidDel="00000000" w:rsidP="00000000" w:rsidRDefault="00000000" w:rsidRPr="00000000" w14:paraId="0000004E">
      <w:pPr>
        <w:tabs>
          <w:tab w:val="left" w:leader="none" w:pos="10710"/>
        </w:tabs>
        <w:rPr>
          <w:sz w:val="22"/>
          <w:szCs w:val="22"/>
          <w:vertAlign w:val="baseline"/>
        </w:rPr>
      </w:pPr>
      <w:r w:rsidDel="00000000" w:rsidR="00000000" w:rsidRPr="00000000">
        <w:rPr>
          <w:rtl w:val="0"/>
        </w:rPr>
      </w:r>
    </w:p>
    <w:p w:rsidR="00000000" w:rsidDel="00000000" w:rsidP="00000000" w:rsidRDefault="00000000" w:rsidRPr="00000000" w14:paraId="0000004F">
      <w:pPr>
        <w:tabs>
          <w:tab w:val="left" w:leader="none" w:pos="10710"/>
        </w:tabs>
        <w:rPr>
          <w:rFonts w:ascii="Tahoma" w:cs="Tahoma" w:eastAsia="Tahoma" w:hAnsi="Tahoma"/>
          <w:vertAlign w:val="baseline"/>
        </w:rPr>
      </w:pPr>
      <w:r w:rsidDel="00000000" w:rsidR="00000000" w:rsidRPr="00000000">
        <w:rPr>
          <w:rFonts w:ascii="Tahoma" w:cs="Tahoma" w:eastAsia="Tahoma" w:hAnsi="Tahoma"/>
          <w:vertAlign w:val="baseline"/>
          <w:rtl w:val="0"/>
        </w:rPr>
        <w:tab/>
      </w:r>
    </w:p>
    <w:p w:rsidR="00000000" w:rsidDel="00000000" w:rsidP="00000000" w:rsidRDefault="00000000" w:rsidRPr="00000000" w14:paraId="00000050">
      <w:pPr>
        <w:tabs>
          <w:tab w:val="left" w:leader="none" w:pos="10710"/>
        </w:tabs>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51">
      <w:pPr>
        <w:tabs>
          <w:tab w:val="left" w:leader="none" w:pos="10710"/>
        </w:tabs>
        <w:rPr>
          <w:rFonts w:ascii="Tahoma" w:cs="Tahoma" w:eastAsia="Tahoma" w:hAnsi="Tahoma"/>
          <w:vertAlign w:val="baseline"/>
        </w:rPr>
      </w:pPr>
      <w:r w:rsidDel="00000000" w:rsidR="00000000" w:rsidRPr="00000000">
        <w:rPr>
          <w:rFonts w:ascii="Tahoma" w:cs="Tahoma" w:eastAsia="Tahoma" w:hAnsi="Tahoma"/>
          <w:vertAlign w:val="baseline"/>
          <w:rtl w:val="0"/>
        </w:rPr>
        <w:tab/>
      </w:r>
    </w:p>
    <w:p w:rsidR="00000000" w:rsidDel="00000000" w:rsidP="00000000" w:rsidRDefault="00000000" w:rsidRPr="00000000" w14:paraId="00000052">
      <w:pPr>
        <w:tabs>
          <w:tab w:val="left" w:leader="none" w:pos="10710"/>
        </w:tabs>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53">
      <w:pPr>
        <w:tabs>
          <w:tab w:val="left" w:leader="none" w:pos="10710"/>
        </w:tabs>
        <w:rPr>
          <w:rFonts w:ascii="Tahoma" w:cs="Tahoma" w:eastAsia="Tahoma" w:hAnsi="Tahoma"/>
          <w:vertAlign w:val="baseline"/>
        </w:rPr>
      </w:pPr>
      <w:r w:rsidDel="00000000" w:rsidR="00000000" w:rsidRPr="00000000">
        <w:rPr>
          <w:rFonts w:ascii="Tahoma" w:cs="Tahoma" w:eastAsia="Tahoma" w:hAnsi="Tahoma"/>
          <w:vertAlign w:val="baseline"/>
          <w:rtl w:val="0"/>
        </w:rPr>
        <w:tab/>
      </w:r>
    </w:p>
    <w:p w:rsidR="00000000" w:rsidDel="00000000" w:rsidP="00000000" w:rsidRDefault="00000000" w:rsidRPr="00000000" w14:paraId="00000054">
      <w:pPr>
        <w:tabs>
          <w:tab w:val="left" w:leader="none" w:pos="10710"/>
        </w:tabs>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55">
      <w:pPr>
        <w:tabs>
          <w:tab w:val="left" w:leader="none" w:pos="10710"/>
        </w:tabs>
        <w:rPr>
          <w:rFonts w:ascii="Tahoma" w:cs="Tahoma" w:eastAsia="Tahoma" w:hAnsi="Tahoma"/>
          <w:vertAlign w:val="baseline"/>
        </w:rPr>
      </w:pPr>
      <w:r w:rsidDel="00000000" w:rsidR="00000000" w:rsidRPr="00000000">
        <w:rPr>
          <w:rFonts w:ascii="Tahoma" w:cs="Tahoma" w:eastAsia="Tahoma" w:hAnsi="Tahoma"/>
          <w:vertAlign w:val="baseline"/>
          <w:rtl w:val="0"/>
        </w:rPr>
        <w:tab/>
      </w:r>
    </w:p>
    <w:p w:rsidR="00000000" w:rsidDel="00000000" w:rsidP="00000000" w:rsidRDefault="00000000" w:rsidRPr="00000000" w14:paraId="00000056">
      <w:pPr>
        <w:tabs>
          <w:tab w:val="left" w:leader="none" w:pos="10710"/>
        </w:tabs>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57">
      <w:pPr>
        <w:tabs>
          <w:tab w:val="left" w:leader="none" w:pos="10710"/>
        </w:tabs>
        <w:rPr>
          <w:rFonts w:ascii="Tahoma" w:cs="Tahoma" w:eastAsia="Tahoma" w:hAnsi="Tahoma"/>
          <w:vertAlign w:val="baseline"/>
        </w:rPr>
      </w:pPr>
      <w:r w:rsidDel="00000000" w:rsidR="00000000" w:rsidRPr="00000000">
        <w:rPr>
          <w:rFonts w:ascii="Tahoma" w:cs="Tahoma" w:eastAsia="Tahoma" w:hAnsi="Tahoma"/>
          <w:vertAlign w:val="baseline"/>
          <w:rtl w:val="0"/>
        </w:rPr>
        <w:tab/>
      </w:r>
    </w:p>
    <w:p w:rsidR="00000000" w:rsidDel="00000000" w:rsidP="00000000" w:rsidRDefault="00000000" w:rsidRPr="00000000" w14:paraId="00000058">
      <w:pPr>
        <w:tabs>
          <w:tab w:val="left" w:leader="none" w:pos="10710"/>
        </w:tabs>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59">
      <w:pPr>
        <w:tabs>
          <w:tab w:val="left" w:leader="none" w:pos="6660"/>
          <w:tab w:val="left" w:leader="none" w:pos="7380"/>
          <w:tab w:val="left" w:leader="none" w:pos="8100"/>
          <w:tab w:val="left" w:leader="none" w:pos="8820"/>
          <w:tab w:val="left" w:leader="none" w:pos="9540"/>
          <w:tab w:val="left" w:leader="none" w:pos="10260"/>
          <w:tab w:val="left" w:leader="none" w:pos="10710"/>
        </w:tabs>
        <w:rPr>
          <w:sz w:val="22"/>
          <w:szCs w:val="22"/>
          <w:vertAlign w:val="baseline"/>
        </w:rPr>
      </w:pPr>
      <w:r w:rsidDel="00000000" w:rsidR="00000000" w:rsidRPr="00000000">
        <w:rPr>
          <w:sz w:val="22"/>
          <w:szCs w:val="22"/>
          <w:vertAlign w:val="baseline"/>
          <w:rtl w:val="0"/>
        </w:rPr>
        <w:t xml:space="preserve">The signatures indicate that the coach and the athletic director discussed this evaluation.  It does not necessarily denote agreement with all factors of the evaluation.  The coach may attach any comments about the evaluation or the season in general.</w:t>
      </w:r>
    </w:p>
    <w:p w:rsidR="00000000" w:rsidDel="00000000" w:rsidP="00000000" w:rsidRDefault="00000000" w:rsidRPr="00000000" w14:paraId="0000005A">
      <w:pPr>
        <w:tabs>
          <w:tab w:val="left" w:leader="none" w:pos="7920"/>
        </w:tabs>
        <w:rPr>
          <w:sz w:val="22"/>
          <w:szCs w:val="22"/>
          <w:vertAlign w:val="baseline"/>
        </w:rPr>
      </w:pPr>
      <w:r w:rsidDel="00000000" w:rsidR="00000000" w:rsidRPr="00000000">
        <w:rPr>
          <w:rtl w:val="0"/>
        </w:rPr>
      </w:r>
    </w:p>
    <w:p w:rsidR="00000000" w:rsidDel="00000000" w:rsidP="00000000" w:rsidRDefault="00000000" w:rsidRPr="00000000" w14:paraId="0000005B">
      <w:pPr>
        <w:tabs>
          <w:tab w:val="left" w:leader="none" w:pos="7920"/>
        </w:tabs>
        <w:rPr>
          <w:sz w:val="22"/>
          <w:szCs w:val="22"/>
          <w:vertAlign w:val="baseline"/>
        </w:rPr>
      </w:pPr>
      <w:r w:rsidDel="00000000" w:rsidR="00000000" w:rsidRPr="00000000">
        <w:rPr>
          <w:rtl w:val="0"/>
        </w:rPr>
      </w:r>
    </w:p>
    <w:p w:rsidR="00000000" w:rsidDel="00000000" w:rsidP="00000000" w:rsidRDefault="00000000" w:rsidRPr="00000000" w14:paraId="0000005C">
      <w:pPr>
        <w:tabs>
          <w:tab w:val="left" w:leader="none" w:pos="7920"/>
        </w:tabs>
        <w:rPr>
          <w:sz w:val="22"/>
          <w:szCs w:val="22"/>
          <w:vertAlign w:val="baseline"/>
        </w:rPr>
      </w:pPr>
      <w:r w:rsidDel="00000000" w:rsidR="00000000" w:rsidRPr="00000000">
        <w:rPr>
          <w:sz w:val="22"/>
          <w:szCs w:val="22"/>
          <w:vertAlign w:val="baseline"/>
          <w:rtl w:val="0"/>
        </w:rPr>
        <w:t xml:space="preserve">Coach’s Signature ________________________________________________     Date _____________________</w:t>
      </w:r>
    </w:p>
    <w:p w:rsidR="00000000" w:rsidDel="00000000" w:rsidP="00000000" w:rsidRDefault="00000000" w:rsidRPr="00000000" w14:paraId="0000005D">
      <w:pPr>
        <w:tabs>
          <w:tab w:val="left" w:leader="none" w:pos="7920"/>
        </w:tabs>
        <w:rPr>
          <w:sz w:val="22"/>
          <w:szCs w:val="22"/>
          <w:vertAlign w:val="baseline"/>
        </w:rPr>
      </w:pPr>
      <w:r w:rsidDel="00000000" w:rsidR="00000000" w:rsidRPr="00000000">
        <w:rPr>
          <w:rtl w:val="0"/>
        </w:rPr>
      </w:r>
    </w:p>
    <w:p w:rsidR="00000000" w:rsidDel="00000000" w:rsidP="00000000" w:rsidRDefault="00000000" w:rsidRPr="00000000" w14:paraId="0000005E">
      <w:pPr>
        <w:tabs>
          <w:tab w:val="left" w:leader="none" w:pos="7920"/>
        </w:tabs>
        <w:rPr>
          <w:sz w:val="22"/>
          <w:szCs w:val="22"/>
          <w:vertAlign w:val="baseline"/>
        </w:rPr>
      </w:pPr>
      <w:r w:rsidDel="00000000" w:rsidR="00000000" w:rsidRPr="00000000">
        <w:rPr>
          <w:sz w:val="22"/>
          <w:szCs w:val="22"/>
          <w:vertAlign w:val="baseline"/>
          <w:rtl w:val="0"/>
        </w:rPr>
        <w:t xml:space="preserve">Athletic Director’s Signature________________________________________     Date______________________</w:t>
      </w:r>
    </w:p>
    <w:sectPr>
      <w:pgSz w:h="15840" w:w="12240" w:orient="portrait"/>
      <w:pgMar w:bottom="1008"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1800"/>
        <w:tab w:val="left" w:leader="none" w:pos="3600"/>
        <w:tab w:val="left" w:leader="none" w:pos="5400"/>
        <w:tab w:val="left" w:leader="none" w:pos="7110"/>
      </w:tabs>
    </w:pPr>
    <w:rPr>
      <w:b w:val="1"/>
      <w:sz w:val="22"/>
      <w:szCs w:val="22"/>
      <w:vertAlign w:val="baseline"/>
    </w:rPr>
  </w:style>
  <w:style w:type="paragraph" w:styleId="Heading2">
    <w:name w:val="heading 2"/>
    <w:basedOn w:val="Normal"/>
    <w:next w:val="Normal"/>
    <w:pPr>
      <w:keepNext w:val="1"/>
      <w:tabs>
        <w:tab w:val="left" w:leader="none" w:pos="7920"/>
      </w:tabs>
      <w:jc w:val="center"/>
    </w:pPr>
    <w:rPr>
      <w:b w:val="1"/>
      <w:i w:val="1"/>
      <w:sz w:val="28"/>
      <w:szCs w:val="28"/>
      <w:vertAlign w:val="baseline"/>
    </w:rPr>
  </w:style>
  <w:style w:type="paragraph" w:styleId="Heading3">
    <w:name w:val="heading 3"/>
    <w:basedOn w:val="Normal"/>
    <w:next w:val="Normal"/>
    <w:pPr>
      <w:keepNext w:val="1"/>
    </w:pPr>
    <w:rPr>
      <w:b w:val="1"/>
      <w:sz w:val="24"/>
      <w:szCs w:val="24"/>
      <w:u w:val="single"/>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i w:val="1"/>
      <w:sz w:val="32"/>
      <w:szCs w:val="32"/>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tabs>
        <w:tab w:val="left" w:leader="none" w:pos="1800"/>
        <w:tab w:val="left" w:leader="none" w:pos="3600"/>
        <w:tab w:val="left" w:leader="none" w:pos="5400"/>
        <w:tab w:val="left" w:leader="none" w:pos="7110"/>
      </w:tabs>
      <w:suppressAutoHyphens w:val="1"/>
      <w:spacing w:line="1" w:lineRule="atLeast"/>
      <w:ind w:leftChars="-1" w:rightChars="0" w:firstLineChars="-1"/>
      <w:textDirection w:val="btLr"/>
      <w:textAlignment w:val="top"/>
      <w:outlineLvl w:val="0"/>
    </w:pPr>
    <w:rPr>
      <w:b w:val="1"/>
      <w:w w:val="100"/>
      <w:position w:val="-1"/>
      <w:sz w:val="22"/>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tabs>
        <w:tab w:val="left" w:leader="none" w:pos="7920"/>
      </w:tabs>
      <w:suppressAutoHyphens w:val="1"/>
      <w:spacing w:line="1" w:lineRule="atLeast"/>
      <w:ind w:leftChars="-1" w:rightChars="0" w:firstLineChars="-1"/>
      <w:jc w:val="center"/>
      <w:textDirection w:val="btLr"/>
      <w:textAlignment w:val="top"/>
      <w:outlineLvl w:val="1"/>
    </w:pPr>
    <w:rPr>
      <w:b w:val="1"/>
      <w:i w:val="1"/>
      <w:w w:val="100"/>
      <w:position w:val="-1"/>
      <w:sz w:val="28"/>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textDirection w:val="btLr"/>
      <w:textAlignment w:val="top"/>
      <w:outlineLvl w:val="2"/>
    </w:pPr>
    <w:rPr>
      <w:b w:val="1"/>
      <w:w w:val="100"/>
      <w:position w:val="-1"/>
      <w:sz w:val="24"/>
      <w:u w:val="single"/>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b w:val="1"/>
      <w:i w:val="1"/>
      <w:w w:val="100"/>
      <w:position w:val="-1"/>
      <w:sz w:val="32"/>
      <w:effect w:val="none"/>
      <w:vertAlign w:val="baseline"/>
      <w:cs w:val="0"/>
      <w:em w:val="none"/>
      <w:lang w:bidi="ar-SA" w:eastAsia="en-US" w:val="en-US"/>
    </w:rPr>
  </w:style>
  <w:style w:type="paragraph" w:styleId="BodyText">
    <w:name w:val="Body Text"/>
    <w:basedOn w:val="Normal"/>
    <w:next w:val="BodyText"/>
    <w:autoRedefine w:val="0"/>
    <w:hidden w:val="0"/>
    <w:qFormat w:val="0"/>
    <w:pPr>
      <w:tabs>
        <w:tab w:val="left" w:leader="none" w:pos="7920"/>
      </w:tabs>
      <w:suppressAutoHyphens w:val="1"/>
      <w:spacing w:line="1" w:lineRule="atLeast"/>
      <w:ind w:leftChars="-1" w:rightChars="0" w:firstLineChars="-1"/>
      <w:textDirection w:val="btLr"/>
      <w:textAlignment w:val="top"/>
      <w:outlineLvl w:val="0"/>
    </w:pPr>
    <w:rPr>
      <w:w w:val="100"/>
      <w:position w:val="-1"/>
      <w:sz w:val="22"/>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4od52Ps4ggfOUMB4ANOalFC5uw==">CgMxLjA4AHIhMU9LZHEyUEI4X3VIcFdJeWxmbXZ0SWVXVVYxMVFDc0JJ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2015-10-28T15:29:00Z</dcterms:created>
  <dc:creator>Lab</dc:creator>
</cp:coreProperties>
</file>